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06"/>
        <w:gridCol w:w="3006"/>
        <w:gridCol w:w="3073"/>
      </w:tblGrid>
      <w:tr w:rsidR="0057536E" w:rsidRPr="00E73630" w:rsidTr="0048674E">
        <w:trPr>
          <w:trHeight w:val="1160"/>
        </w:trPr>
        <w:tc>
          <w:tcPr>
            <w:tcW w:w="9085" w:type="dxa"/>
            <w:gridSpan w:val="3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E736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</w:t>
            </w:r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</w:t>
            </w:r>
            <w:r w:rsidRPr="00E736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испитивање уредности пријава за заштиту проналазака,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>европским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>патентима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>међународним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>пријавама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>патената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звању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саветника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Одсеку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правна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питања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патената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Сектору за патенте у Заводу за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интелектуалну</w:t>
            </w:r>
            <w:proofErr w:type="spellEnd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својину</w:t>
            </w:r>
            <w:proofErr w:type="spellEnd"/>
          </w:p>
        </w:tc>
      </w:tr>
      <w:tr w:rsidR="0057536E" w:rsidRPr="00E73630" w:rsidTr="00FA2065">
        <w:trPr>
          <w:trHeight w:val="305"/>
        </w:trPr>
        <w:tc>
          <w:tcPr>
            <w:tcW w:w="3006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06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73" w:type="dxa"/>
          </w:tcPr>
          <w:p w:rsidR="0057536E" w:rsidRPr="00E73630" w:rsidRDefault="0057536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48674E" w:rsidRPr="00E73630" w:rsidTr="005F5EBD">
        <w:trPr>
          <w:trHeight w:val="350"/>
        </w:trPr>
        <w:tc>
          <w:tcPr>
            <w:tcW w:w="3006" w:type="dxa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06" w:type="dxa"/>
            <w:vAlign w:val="center"/>
          </w:tcPr>
          <w:p w:rsidR="0048674E" w:rsidRPr="00E73630" w:rsidRDefault="00E73630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7363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26Ј0208231ИН1</w:t>
            </w:r>
          </w:p>
        </w:tc>
        <w:tc>
          <w:tcPr>
            <w:tcW w:w="3073" w:type="dxa"/>
          </w:tcPr>
          <w:p w:rsidR="0048674E" w:rsidRPr="00E73630" w:rsidRDefault="00FA2065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E73630"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,995</w:t>
            </w:r>
          </w:p>
        </w:tc>
      </w:tr>
    </w:tbl>
    <w:p w:rsidR="0057536E" w:rsidRPr="00E73630" w:rsidRDefault="0057536E" w:rsidP="00632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4463"/>
        <w:gridCol w:w="4651"/>
      </w:tblGrid>
      <w:tr w:rsidR="0057536E" w:rsidRPr="00E73630" w:rsidTr="0048674E">
        <w:trPr>
          <w:trHeight w:val="458"/>
        </w:trPr>
        <w:tc>
          <w:tcPr>
            <w:tcW w:w="9114" w:type="dxa"/>
            <w:gridSpan w:val="2"/>
          </w:tcPr>
          <w:p w:rsidR="0057536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</w:t>
            </w:r>
          </w:p>
          <w:p w:rsidR="0057536E" w:rsidRPr="00E73630" w:rsidRDefault="0057536E" w:rsidP="0048674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8674E" w:rsidRPr="00E73630" w:rsidTr="0048674E">
        <w:trPr>
          <w:trHeight w:val="395"/>
        </w:trPr>
        <w:tc>
          <w:tcPr>
            <w:tcW w:w="4463" w:type="dxa"/>
            <w:vAlign w:val="center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51" w:type="dxa"/>
            <w:vAlign w:val="center"/>
          </w:tcPr>
          <w:p w:rsidR="0048674E" w:rsidRPr="00E73630" w:rsidRDefault="0048674E" w:rsidP="00486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48674E" w:rsidRPr="00E73630" w:rsidTr="0048674E">
        <w:trPr>
          <w:trHeight w:val="377"/>
        </w:trPr>
        <w:tc>
          <w:tcPr>
            <w:tcW w:w="4463" w:type="dxa"/>
            <w:vAlign w:val="center"/>
          </w:tcPr>
          <w:p w:rsidR="0048674E" w:rsidRPr="00E73630" w:rsidRDefault="00E73630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73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Милетић</w:t>
            </w:r>
          </w:p>
        </w:tc>
        <w:tc>
          <w:tcPr>
            <w:tcW w:w="4651" w:type="dxa"/>
            <w:vAlign w:val="center"/>
          </w:tcPr>
          <w:p w:rsidR="0048674E" w:rsidRPr="00E73630" w:rsidRDefault="00E73630" w:rsidP="0048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26Ј0208231ИН1</w:t>
            </w:r>
          </w:p>
        </w:tc>
      </w:tr>
    </w:tbl>
    <w:p w:rsidR="00F6458B" w:rsidRDefault="00F6458B" w:rsidP="00632FD6">
      <w:pPr>
        <w:ind w:right="-151"/>
        <w:jc w:val="right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tabs>
          <w:tab w:val="left" w:pos="1005"/>
        </w:tabs>
        <w:ind w:right="-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2FD6" w:rsidRDefault="00632FD6" w:rsidP="00632FD6">
      <w:pPr>
        <w:tabs>
          <w:tab w:val="left" w:pos="1005"/>
        </w:tabs>
        <w:ind w:right="-151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tabs>
          <w:tab w:val="left" w:pos="1005"/>
        </w:tabs>
        <w:ind w:right="-151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ind w:right="-1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06"/>
        <w:gridCol w:w="3006"/>
        <w:gridCol w:w="3073"/>
      </w:tblGrid>
      <w:tr w:rsidR="00632FD6" w:rsidRPr="00FA2065" w:rsidTr="00265BF1">
        <w:trPr>
          <w:trHeight w:val="1160"/>
        </w:trPr>
        <w:tc>
          <w:tcPr>
            <w:tcW w:w="9085" w:type="dxa"/>
            <w:gridSpan w:val="3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A206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20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FA20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радно 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</w:t>
            </w:r>
            <w:r w:rsidRPr="00FA20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објаву и подршку систему управљања квалитетом</w:t>
            </w:r>
            <w:r w:rsidRPr="00FA206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,</w:t>
            </w:r>
            <w:r w:rsidRPr="00FA206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A2065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Pr="00FA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065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Pr="00FA2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20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Одсеку за објаву пријава и регистрованих права и систем управљања квалитетом у Сектору за међународну сарадњу, едукацију и информисање и информациони систем у Заводу за интелектуалну својину </w:t>
            </w:r>
            <w:proofErr w:type="spellStart"/>
            <w:r w:rsidRPr="00FA20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својину</w:t>
            </w:r>
            <w:proofErr w:type="spellEnd"/>
          </w:p>
        </w:tc>
      </w:tr>
      <w:tr w:rsidR="00632FD6" w:rsidRPr="00FA2065" w:rsidTr="00265BF1">
        <w:trPr>
          <w:trHeight w:val="305"/>
        </w:trPr>
        <w:tc>
          <w:tcPr>
            <w:tcW w:w="3006" w:type="dxa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20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06" w:type="dxa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20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73" w:type="dxa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20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632FD6" w:rsidRPr="00FA2065" w:rsidTr="00265BF1">
        <w:tc>
          <w:tcPr>
            <w:tcW w:w="3006" w:type="dxa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20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06" w:type="dxa"/>
            <w:vAlign w:val="center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20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26Ј0208232ИН1</w:t>
            </w:r>
          </w:p>
        </w:tc>
        <w:tc>
          <w:tcPr>
            <w:tcW w:w="3073" w:type="dxa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49,995</w:t>
            </w:r>
          </w:p>
        </w:tc>
      </w:tr>
    </w:tbl>
    <w:p w:rsidR="00632FD6" w:rsidRPr="00FA2065" w:rsidRDefault="00632FD6" w:rsidP="00632F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4463"/>
        <w:gridCol w:w="4651"/>
      </w:tblGrid>
      <w:tr w:rsidR="00632FD6" w:rsidRPr="00FA2065" w:rsidTr="00265BF1">
        <w:trPr>
          <w:trHeight w:val="458"/>
        </w:trPr>
        <w:tc>
          <w:tcPr>
            <w:tcW w:w="9114" w:type="dxa"/>
            <w:gridSpan w:val="2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A206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</w:t>
            </w:r>
          </w:p>
          <w:p w:rsidR="00632FD6" w:rsidRPr="00FA2065" w:rsidRDefault="00632FD6" w:rsidP="00265BF1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32FD6" w:rsidRPr="00FA2065" w:rsidTr="00265BF1">
        <w:trPr>
          <w:trHeight w:val="395"/>
        </w:trPr>
        <w:tc>
          <w:tcPr>
            <w:tcW w:w="4463" w:type="dxa"/>
            <w:vAlign w:val="center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20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51" w:type="dxa"/>
            <w:vAlign w:val="center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20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632FD6" w:rsidRPr="00FA2065" w:rsidTr="00265BF1">
        <w:trPr>
          <w:trHeight w:val="377"/>
        </w:trPr>
        <w:tc>
          <w:tcPr>
            <w:tcW w:w="4463" w:type="dxa"/>
            <w:vAlign w:val="center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Олга Радић</w:t>
            </w:r>
          </w:p>
        </w:tc>
        <w:tc>
          <w:tcPr>
            <w:tcW w:w="4651" w:type="dxa"/>
            <w:vAlign w:val="center"/>
          </w:tcPr>
          <w:p w:rsidR="00632FD6" w:rsidRPr="00FA2065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26Ј0208232ИН1</w:t>
            </w:r>
          </w:p>
        </w:tc>
      </w:tr>
    </w:tbl>
    <w:p w:rsidR="00632FD6" w:rsidRDefault="00632FD6" w:rsidP="00632FD6">
      <w:pPr>
        <w:ind w:right="-151"/>
        <w:jc w:val="center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ind w:right="-151"/>
        <w:jc w:val="center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ind w:right="-151"/>
        <w:jc w:val="center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ind w:right="-151"/>
        <w:jc w:val="center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ind w:right="-151"/>
        <w:jc w:val="center"/>
        <w:rPr>
          <w:rFonts w:ascii="Times New Roman" w:hAnsi="Times New Roman" w:cs="Times New Roman"/>
          <w:sz w:val="24"/>
          <w:szCs w:val="24"/>
        </w:rPr>
      </w:pPr>
    </w:p>
    <w:p w:rsidR="00632FD6" w:rsidRPr="00793708" w:rsidRDefault="00632FD6" w:rsidP="00632FD6">
      <w:pPr>
        <w:ind w:right="-1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06"/>
        <w:gridCol w:w="3006"/>
        <w:gridCol w:w="3073"/>
      </w:tblGrid>
      <w:tr w:rsidR="00632FD6" w:rsidRPr="00793708" w:rsidTr="00265BF1">
        <w:trPr>
          <w:trHeight w:val="1160"/>
        </w:trPr>
        <w:tc>
          <w:tcPr>
            <w:tcW w:w="9085" w:type="dxa"/>
            <w:gridSpan w:val="3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ЛИСТА КАНДИДАТА КОЈИ СУ ИСПУНИЛИ МЕРИЛА ЗА ИЗБОР</w:t>
            </w:r>
          </w:p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93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93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радно место за </w:t>
            </w:r>
            <w:proofErr w:type="spellStart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>пријем</w:t>
            </w:r>
            <w:proofErr w:type="spellEnd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>упис</w:t>
            </w:r>
            <w:proofErr w:type="spellEnd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>регистар</w:t>
            </w:r>
            <w:proofErr w:type="spellEnd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>индустријске</w:t>
            </w:r>
            <w:proofErr w:type="spellEnd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708">
              <w:rPr>
                <w:rFonts w:ascii="Times New Roman" w:hAnsi="Times New Roman" w:cs="Times New Roman"/>
                <w:sz w:val="24"/>
                <w:szCs w:val="24"/>
              </w:rPr>
              <w:t>својине</w:t>
            </w:r>
            <w:proofErr w:type="spellEnd"/>
            <w:r w:rsidRPr="00793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звању </w:t>
            </w:r>
            <w:r w:rsidRPr="00793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референта</w:t>
            </w:r>
            <w:r w:rsidRPr="00793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Одељењу за регистре у Заводу за интелектуалну својину </w:t>
            </w:r>
            <w:proofErr w:type="spellStart"/>
            <w:r w:rsidRPr="007937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својину</w:t>
            </w:r>
            <w:proofErr w:type="spellEnd"/>
          </w:p>
        </w:tc>
      </w:tr>
      <w:tr w:rsidR="00632FD6" w:rsidRPr="00793708" w:rsidTr="00265BF1">
        <w:tc>
          <w:tcPr>
            <w:tcW w:w="3006" w:type="dxa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06" w:type="dxa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73" w:type="dxa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632FD6" w:rsidRPr="00793708" w:rsidTr="00265BF1">
        <w:tc>
          <w:tcPr>
            <w:tcW w:w="3006" w:type="dxa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06" w:type="dxa"/>
            <w:vAlign w:val="center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937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26Ј0208233ИН1</w:t>
            </w:r>
          </w:p>
        </w:tc>
        <w:tc>
          <w:tcPr>
            <w:tcW w:w="3073" w:type="dxa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</w:t>
            </w:r>
          </w:p>
        </w:tc>
      </w:tr>
      <w:tr w:rsidR="00632FD6" w:rsidRPr="00793708" w:rsidTr="00265BF1">
        <w:tc>
          <w:tcPr>
            <w:tcW w:w="3006" w:type="dxa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06" w:type="dxa"/>
            <w:vAlign w:val="center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26Ј0208233ИН2</w:t>
            </w:r>
          </w:p>
        </w:tc>
        <w:tc>
          <w:tcPr>
            <w:tcW w:w="3073" w:type="dxa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</w:tc>
      </w:tr>
    </w:tbl>
    <w:p w:rsidR="00632FD6" w:rsidRPr="00793708" w:rsidRDefault="00632FD6" w:rsidP="00632F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4463"/>
        <w:gridCol w:w="4651"/>
      </w:tblGrid>
      <w:tr w:rsidR="00632FD6" w:rsidRPr="00793708" w:rsidTr="00265BF1">
        <w:trPr>
          <w:trHeight w:val="458"/>
        </w:trPr>
        <w:tc>
          <w:tcPr>
            <w:tcW w:w="9114" w:type="dxa"/>
            <w:gridSpan w:val="2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</w:t>
            </w:r>
          </w:p>
          <w:p w:rsidR="00632FD6" w:rsidRPr="00793708" w:rsidRDefault="00632FD6" w:rsidP="00265BF1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32FD6" w:rsidRPr="00793708" w:rsidTr="00265BF1">
        <w:trPr>
          <w:trHeight w:val="395"/>
        </w:trPr>
        <w:tc>
          <w:tcPr>
            <w:tcW w:w="4463" w:type="dxa"/>
            <w:vAlign w:val="center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51" w:type="dxa"/>
            <w:vAlign w:val="center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632FD6" w:rsidRPr="00793708" w:rsidTr="00265BF1">
        <w:trPr>
          <w:trHeight w:val="377"/>
        </w:trPr>
        <w:tc>
          <w:tcPr>
            <w:tcW w:w="4463" w:type="dxa"/>
            <w:vAlign w:val="center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Глигорић</w:t>
            </w:r>
          </w:p>
        </w:tc>
        <w:tc>
          <w:tcPr>
            <w:tcW w:w="4651" w:type="dxa"/>
            <w:vAlign w:val="center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26Ј0208233ИН1</w:t>
            </w:r>
          </w:p>
        </w:tc>
      </w:tr>
      <w:tr w:rsidR="00632FD6" w:rsidRPr="00793708" w:rsidTr="00265BF1">
        <w:trPr>
          <w:trHeight w:val="377"/>
        </w:trPr>
        <w:tc>
          <w:tcPr>
            <w:tcW w:w="4463" w:type="dxa"/>
            <w:vAlign w:val="center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Кристина </w:t>
            </w:r>
            <w:proofErr w:type="spellStart"/>
            <w:r w:rsidRPr="007937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Траиловић</w:t>
            </w:r>
            <w:proofErr w:type="spellEnd"/>
          </w:p>
        </w:tc>
        <w:tc>
          <w:tcPr>
            <w:tcW w:w="4651" w:type="dxa"/>
            <w:vAlign w:val="center"/>
          </w:tcPr>
          <w:p w:rsidR="00632FD6" w:rsidRPr="00793708" w:rsidRDefault="00632FD6" w:rsidP="00265B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937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26Ј0208233ИН2</w:t>
            </w:r>
          </w:p>
        </w:tc>
      </w:tr>
    </w:tbl>
    <w:p w:rsidR="00632FD6" w:rsidRDefault="00632FD6" w:rsidP="00632FD6">
      <w:pPr>
        <w:ind w:right="-151"/>
        <w:jc w:val="right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ind w:right="-151"/>
        <w:jc w:val="right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ind w:right="-151"/>
        <w:jc w:val="right"/>
        <w:rPr>
          <w:rFonts w:ascii="Times New Roman" w:hAnsi="Times New Roman" w:cs="Times New Roman"/>
          <w:sz w:val="24"/>
          <w:szCs w:val="24"/>
        </w:rPr>
      </w:pPr>
    </w:p>
    <w:p w:rsidR="00632FD6" w:rsidRDefault="00632FD6" w:rsidP="00632FD6">
      <w:pPr>
        <w:ind w:right="-1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06"/>
        <w:gridCol w:w="3006"/>
        <w:gridCol w:w="3073"/>
      </w:tblGrid>
      <w:tr w:rsidR="00632FD6" w:rsidRPr="0048674E" w:rsidTr="00265BF1">
        <w:trPr>
          <w:trHeight w:val="1160"/>
        </w:trPr>
        <w:tc>
          <w:tcPr>
            <w:tcW w:w="9085" w:type="dxa"/>
            <w:gridSpan w:val="3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867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КАНДИДАТА КОЈИ СУ ИСПУНИЛИ МЕРИЛА ЗА ИЗБОР</w:t>
            </w:r>
          </w:p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867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4867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радно место за </w:t>
            </w:r>
            <w:r w:rsidRPr="004867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 заштите интелектуалне својине и анализу података,</w:t>
            </w:r>
            <w:r w:rsidRPr="0048674E">
              <w:rPr>
                <w:rFonts w:ascii="Times New Roman" w:hAnsi="Times New Roman" w:cs="Times New Roman"/>
                <w:lang w:val="sr-Cyrl-CS"/>
              </w:rPr>
              <w:t xml:space="preserve"> у звању </w:t>
            </w:r>
            <w:proofErr w:type="spellStart"/>
            <w:r w:rsidRPr="0048674E">
              <w:rPr>
                <w:rFonts w:ascii="Times New Roman" w:hAnsi="Times New Roman" w:cs="Times New Roman"/>
              </w:rPr>
              <w:t>саветника</w:t>
            </w:r>
            <w:proofErr w:type="spellEnd"/>
            <w:r w:rsidRPr="0048674E">
              <w:rPr>
                <w:rFonts w:ascii="Times New Roman" w:hAnsi="Times New Roman" w:cs="Times New Roman"/>
                <w:lang w:val="sr-Cyrl-CS"/>
              </w:rPr>
              <w:t>, у Групи за развој заштите интелектуалне својине у Заводу за интелектуалну својину</w:t>
            </w:r>
          </w:p>
        </w:tc>
      </w:tr>
      <w:tr w:rsidR="00632FD6" w:rsidRPr="0048674E" w:rsidTr="00265BF1">
        <w:tc>
          <w:tcPr>
            <w:tcW w:w="3006" w:type="dxa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67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06" w:type="dxa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67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73" w:type="dxa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67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632FD6" w:rsidRPr="0048674E" w:rsidTr="00265BF1">
        <w:tc>
          <w:tcPr>
            <w:tcW w:w="3006" w:type="dxa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7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06" w:type="dxa"/>
            <w:vAlign w:val="center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8674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26Ј0208234ИН6</w:t>
            </w:r>
          </w:p>
        </w:tc>
        <w:tc>
          <w:tcPr>
            <w:tcW w:w="3073" w:type="dxa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48,995</w:t>
            </w:r>
          </w:p>
        </w:tc>
      </w:tr>
    </w:tbl>
    <w:p w:rsidR="00632FD6" w:rsidRPr="0048674E" w:rsidRDefault="00632FD6" w:rsidP="00632F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4463"/>
        <w:gridCol w:w="4651"/>
      </w:tblGrid>
      <w:tr w:rsidR="00632FD6" w:rsidRPr="0048674E" w:rsidTr="00265BF1">
        <w:trPr>
          <w:trHeight w:val="458"/>
        </w:trPr>
        <w:tc>
          <w:tcPr>
            <w:tcW w:w="9114" w:type="dxa"/>
            <w:gridSpan w:val="2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867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</w:t>
            </w:r>
          </w:p>
          <w:p w:rsidR="00632FD6" w:rsidRPr="0048674E" w:rsidRDefault="00632FD6" w:rsidP="00265BF1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32FD6" w:rsidRPr="0048674E" w:rsidTr="00265BF1">
        <w:trPr>
          <w:trHeight w:val="395"/>
        </w:trPr>
        <w:tc>
          <w:tcPr>
            <w:tcW w:w="4463" w:type="dxa"/>
            <w:vAlign w:val="center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67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51" w:type="dxa"/>
            <w:vAlign w:val="center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67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632FD6" w:rsidRPr="0048674E" w:rsidTr="00265BF1">
        <w:trPr>
          <w:trHeight w:val="377"/>
        </w:trPr>
        <w:tc>
          <w:tcPr>
            <w:tcW w:w="4463" w:type="dxa"/>
            <w:vAlign w:val="center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Павловић</w:t>
            </w:r>
          </w:p>
        </w:tc>
        <w:tc>
          <w:tcPr>
            <w:tcW w:w="4651" w:type="dxa"/>
            <w:vAlign w:val="center"/>
          </w:tcPr>
          <w:p w:rsidR="00632FD6" w:rsidRPr="0048674E" w:rsidRDefault="00632FD6" w:rsidP="0026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26Ј0208234ИН6</w:t>
            </w:r>
          </w:p>
        </w:tc>
      </w:tr>
    </w:tbl>
    <w:p w:rsidR="00632FD6" w:rsidRPr="00E73630" w:rsidRDefault="00632FD6" w:rsidP="00632FD6">
      <w:pPr>
        <w:ind w:right="-151"/>
        <w:jc w:val="right"/>
        <w:rPr>
          <w:rFonts w:ascii="Times New Roman" w:hAnsi="Times New Roman" w:cs="Times New Roman"/>
          <w:sz w:val="24"/>
          <w:szCs w:val="24"/>
        </w:rPr>
      </w:pPr>
    </w:p>
    <w:sectPr w:rsidR="00632FD6" w:rsidRPr="00E73630" w:rsidSect="00632FD6">
      <w:pgSz w:w="11909" w:h="16834" w:code="9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6E"/>
    <w:rsid w:val="00337B05"/>
    <w:rsid w:val="0048674E"/>
    <w:rsid w:val="0057536E"/>
    <w:rsid w:val="005F5EBD"/>
    <w:rsid w:val="00632FD6"/>
    <w:rsid w:val="00793708"/>
    <w:rsid w:val="00902E2C"/>
    <w:rsid w:val="00DF536F"/>
    <w:rsid w:val="00E2021F"/>
    <w:rsid w:val="00E73630"/>
    <w:rsid w:val="00F6458B"/>
    <w:rsid w:val="00FA206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0AFB"/>
  <w15:chartTrackingRefBased/>
  <w15:docId w15:val="{575971B7-E668-465E-B857-443FA85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3236-9D46-42CD-9B4D-578DFEB3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Stevanovic</dc:creator>
  <cp:keywords/>
  <dc:description/>
  <cp:lastModifiedBy>Tamara Stevanovic</cp:lastModifiedBy>
  <cp:revision>2</cp:revision>
  <dcterms:created xsi:type="dcterms:W3CDTF">2023-11-14T12:45:00Z</dcterms:created>
  <dcterms:modified xsi:type="dcterms:W3CDTF">2023-11-14T12:45:00Z</dcterms:modified>
</cp:coreProperties>
</file>